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1a63861d0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79a02b11dc9c435f"/>
      <w:footerReference xmlns:r="http://schemas.openxmlformats.org/officeDocument/2006/relationships" w:type="default" r:id="R6954e715b01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02b11dc9c435f" /><Relationship Type="http://schemas.openxmlformats.org/officeDocument/2006/relationships/footer" Target="/word/footer1.xml" Id="R6954e715b017475d" /></Relationships>
</file>