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eaee0fa633e4d4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SALVESEN SIGMA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Ranheim,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SALVESEN SIGMA AS</w:t>
      </w:r>
    </w:p>
    <w:sectPr>
      <w:headerReference xmlns:r="http://schemas.openxmlformats.org/officeDocument/2006/relationships" w:type="default" r:id="Rcdfe12774d194cb8"/>
      <w:footerReference xmlns:r="http://schemas.openxmlformats.org/officeDocument/2006/relationships" w:type="default" r:id="R9ca5418e203b471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SALVESEN SIGMA AS   ·   Org.nr 936 116 337   ·   Eventyrvegen 28   ·   7056 RANHEIM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SALVESEN SIGMA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dfe12774d194cb8" /><Relationship Type="http://schemas.openxmlformats.org/officeDocument/2006/relationships/footer" Target="/word/footer1.xml" Id="R9ca5418e203b4713" /></Relationships>
</file>