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865577aec49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MYSTAGOG HOLDING AS</w:t>
      </w:r>
    </w:p>
    <w:sectPr>
      <w:headerReference xmlns:r="http://schemas.openxmlformats.org/officeDocument/2006/relationships" w:type="default" r:id="Rf50d89ef3c384e49"/>
      <w:footerReference xmlns:r="http://schemas.openxmlformats.org/officeDocument/2006/relationships" w:type="default" r:id="Rb58a16f75963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MYSTAGOG HOLDING AS   ·   Org.nr 936 089 496   ·   Guldbergs vei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MYSTAGOG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d89ef3c384e49" /><Relationship Type="http://schemas.openxmlformats.org/officeDocument/2006/relationships/footer" Target="/word/footer1.xml" Id="Rb58a16f7596347e2" /></Relationships>
</file>