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ff60ab442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REGNSKAPSSENTRALEN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7307c7dd13f649bf"/>
      <w:footerReference xmlns:r="http://schemas.openxmlformats.org/officeDocument/2006/relationships" w:type="default" r:id="R9f5e370181b8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7c7dd13f649bf" /><Relationship Type="http://schemas.openxmlformats.org/officeDocument/2006/relationships/footer" Target="/word/footer1.xml" Id="R9f5e370181b84a65" /></Relationships>
</file>