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2669cdfb9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b69117e7ef7045ad"/>
      <w:footerReference xmlns:r="http://schemas.openxmlformats.org/officeDocument/2006/relationships" w:type="default" r:id="R66cbb292184e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117e7ef7045ad" /><Relationship Type="http://schemas.openxmlformats.org/officeDocument/2006/relationships/footer" Target="/word/footer1.xml" Id="R66cbb292184e4a10" /></Relationships>
</file>