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2df6e449f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9dd42dba7354f5e"/>
      <w:footerReference xmlns:r="http://schemas.openxmlformats.org/officeDocument/2006/relationships" w:type="default" r:id="Re98169aec7e5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42dba7354f5e" /><Relationship Type="http://schemas.openxmlformats.org/officeDocument/2006/relationships/footer" Target="/word/footer1.xml" Id="Re98169aec7e5473f" /></Relationships>
</file>