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814a1bedc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ENORA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ebb1b74faaf34f91"/>
      <w:footerReference xmlns:r="http://schemas.openxmlformats.org/officeDocument/2006/relationships" w:type="default" r:id="R1473fae89ce0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1b74faaf34f91" /><Relationship Type="http://schemas.openxmlformats.org/officeDocument/2006/relationships/footer" Target="/word/footer1.xml" Id="R1473fae89ce04447" /></Relationships>
</file>