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469a79d24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eacb6a955d46a8"/>
      <w:footerReference xmlns:r="http://schemas.openxmlformats.org/officeDocument/2006/relationships" w:type="default" r:id="R7e13abcc1fc7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acb6a955d46a8" /><Relationship Type="http://schemas.openxmlformats.org/officeDocument/2006/relationships/footer" Target="/word/footer1.xml" Id="R7e13abcc1fc74b98" /></Relationships>
</file>