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2d01ebbe2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d45d128154270"/>
      <w:footerReference xmlns:r="http://schemas.openxmlformats.org/officeDocument/2006/relationships" w:type="default" r:id="Rb76bb23e5dc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45d128154270" /><Relationship Type="http://schemas.openxmlformats.org/officeDocument/2006/relationships/footer" Target="/word/footer1.xml" Id="Rb76bb23e5dc84d81" /></Relationships>
</file>