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a05d19945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92adb37ac9174b8d"/>
      <w:footerReference xmlns:r="http://schemas.openxmlformats.org/officeDocument/2006/relationships" w:type="default" r:id="R997792260d13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db37ac9174b8d" /><Relationship Type="http://schemas.openxmlformats.org/officeDocument/2006/relationships/footer" Target="/word/footer1.xml" Id="R997792260d134428" /></Relationships>
</file>