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6817a3442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ac0a6b7bab1a4d3d"/>
      <w:footerReference xmlns:r="http://schemas.openxmlformats.org/officeDocument/2006/relationships" w:type="default" r:id="R1fb5b67ac70a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a6b7bab1a4d3d" /><Relationship Type="http://schemas.openxmlformats.org/officeDocument/2006/relationships/footer" Target="/word/footer1.xml" Id="R1fb5b67ac70a486e" /></Relationships>
</file>