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2bbffd81e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f468ed9c5429c"/>
      <w:footerReference xmlns:r="http://schemas.openxmlformats.org/officeDocument/2006/relationships" w:type="default" r:id="R2e39a1f9e26f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AS   ·   Org.nr 935 302 633   ·   Kirkegata 15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f468ed9c5429c" /><Relationship Type="http://schemas.openxmlformats.org/officeDocument/2006/relationships/footer" Target="/word/footer1.xml" Id="R2e39a1f9e26f487e" /></Relationships>
</file>