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672011e48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92f0b78fdcdc4ad4"/>
      <w:footerReference xmlns:r="http://schemas.openxmlformats.org/officeDocument/2006/relationships" w:type="default" r:id="Redb20137a808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0b78fdcdc4ad4" /><Relationship Type="http://schemas.openxmlformats.org/officeDocument/2006/relationships/footer" Target="/word/footer1.xml" Id="Redb20137a8084af5" /></Relationships>
</file>