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81e18ebed547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Krokstadelva,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REGNSKAPSJEFEN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REGNSKAPSJEFEN AS</w:t>
      </w:r>
    </w:p>
    <w:sectPr>
      <w:headerReference xmlns:r="http://schemas.openxmlformats.org/officeDocument/2006/relationships" w:type="default" r:id="R74dc1756c8a44fc0"/>
      <w:footerReference xmlns:r="http://schemas.openxmlformats.org/officeDocument/2006/relationships" w:type="default" r:id="Rd364bb416f0f49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REGNSKAPSJEFEN AS   ·   Org.nr 935 239 303   ·   Gamle Riksvei 467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REGNSKAPSJEFEN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dc1756c8a44fc0" /><Relationship Type="http://schemas.openxmlformats.org/officeDocument/2006/relationships/footer" Target="/word/footer1.xml" Id="Rd364bb416f0f4956" /></Relationships>
</file>