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a8c4f59fa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d9fef1a6c98c4ab2"/>
      <w:footerReference xmlns:r="http://schemas.openxmlformats.org/officeDocument/2006/relationships" w:type="default" r:id="R938b67f40efc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ef1a6c98c4ab2" /><Relationship Type="http://schemas.openxmlformats.org/officeDocument/2006/relationships/footer" Target="/word/footer1.xml" Id="R938b67f40efc40ad" /></Relationships>
</file>