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024235ac044f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ANG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Hjellestad,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ANG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a24d2006ba49a7"/>
      <w:footerReference xmlns:r="http://schemas.openxmlformats.org/officeDocument/2006/relationships" w:type="default" r:id="R85dba01cd7e44f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 VENTURES AS   ·   Org.nr 935 129 656   ·   Hjellestadvegen 264   ·   5259 HJELLESTAD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a24d2006ba49a7" /><Relationship Type="http://schemas.openxmlformats.org/officeDocument/2006/relationships/footer" Target="/word/footer1.xml" Id="R85dba01cd7e44f57" /></Relationships>
</file>