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220ae3259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6faa0dee5c3445dc"/>
      <w:footerReference xmlns:r="http://schemas.openxmlformats.org/officeDocument/2006/relationships" w:type="default" r:id="R21fce3b1833f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a0dee5c3445dc" /><Relationship Type="http://schemas.openxmlformats.org/officeDocument/2006/relationships/footer" Target="/word/footer1.xml" Id="R21fce3b1833f45ba" /></Relationships>
</file>