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1a0411559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952eb58f694588"/>
      <w:footerReference xmlns:r="http://schemas.openxmlformats.org/officeDocument/2006/relationships" w:type="default" r:id="R506d4d4647ad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52eb58f694588" /><Relationship Type="http://schemas.openxmlformats.org/officeDocument/2006/relationships/footer" Target="/word/footer1.xml" Id="R506d4d4647ad474c" /></Relationships>
</file>