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b9febdf29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VOLLENGEN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c2592a64d7184f13"/>
      <w:footerReference xmlns:r="http://schemas.openxmlformats.org/officeDocument/2006/relationships" w:type="default" r:id="R24311daab4f2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2a64d7184f13" /><Relationship Type="http://schemas.openxmlformats.org/officeDocument/2006/relationships/footer" Target="/word/footer1.xml" Id="R24311daab4f24328" /></Relationships>
</file>