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8fd2be82c48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VOLLENGEN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VOLLENGEN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12e81ef01e4681"/>
      <w:footerReference xmlns:r="http://schemas.openxmlformats.org/officeDocument/2006/relationships" w:type="default" r:id="R3df25d950d28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VOLLENGEN TRANSPORT AS   ·   Org.nr 935 079 985   ·   Kvemyrvegen 291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VOLLENGEN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2e81ef01e4681" /><Relationship Type="http://schemas.openxmlformats.org/officeDocument/2006/relationships/footer" Target="/word/footer1.xml" Id="R3df25d950d2840a5" /></Relationships>
</file>