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8c9d0c7c2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HARVEY ROSE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HARVEY ROSE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8c756e08f4489"/>
      <w:footerReference xmlns:r="http://schemas.openxmlformats.org/officeDocument/2006/relationships" w:type="default" r:id="Rfc429636051e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HARVEY ROSE HOLDING AS   ·   Org.nr 935 013 186   ·   Siggerudveien 985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HARVEY ROSE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8c756e08f4489" /><Relationship Type="http://schemas.openxmlformats.org/officeDocument/2006/relationships/footer" Target="/word/footer1.xml" Id="Rfc429636051e4a6f" /></Relationships>
</file>