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ac1dd1f6f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9e9998dbab514a22"/>
      <w:footerReference xmlns:r="http://schemas.openxmlformats.org/officeDocument/2006/relationships" w:type="default" r:id="R3dfa9a123afa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98dbab514a22" /><Relationship Type="http://schemas.openxmlformats.org/officeDocument/2006/relationships/footer" Target="/word/footer1.xml" Id="R3dfa9a123afa435e" /></Relationships>
</file>