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166b7111f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07f6cd12f8e7443c"/>
      <w:footerReference xmlns:r="http://schemas.openxmlformats.org/officeDocument/2006/relationships" w:type="default" r:id="Rc3baa8630ddc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6cd12f8e7443c" /><Relationship Type="http://schemas.openxmlformats.org/officeDocument/2006/relationships/footer" Target="/word/footer1.xml" Id="Rc3baa8630ddc48c8" /></Relationships>
</file>