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b9cf487804f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HEISAN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1de06e143a054923"/>
      <w:footerReference xmlns:r="http://schemas.openxmlformats.org/officeDocument/2006/relationships" w:type="default" r:id="Ra0412f97a935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06e143a054923" /><Relationship Type="http://schemas.openxmlformats.org/officeDocument/2006/relationships/footer" Target="/word/footer1.xml" Id="Ra0412f97a93543b5" /></Relationships>
</file>