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1c1f01c0c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8034278d04539"/>
      <w:footerReference xmlns:r="http://schemas.openxmlformats.org/officeDocument/2006/relationships" w:type="default" r:id="R4d05af304539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8034278d04539" /><Relationship Type="http://schemas.openxmlformats.org/officeDocument/2006/relationships/footer" Target="/word/footer1.xml" Id="R4d05af3045394061" /></Relationships>
</file>