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1ad1ec83b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NORDISK UTBYTTE VERDIPAPIRFOND</w:t>
      </w:r>
    </w:p>
    <w:sectPr>
      <w:headerReference xmlns:r="http://schemas.openxmlformats.org/officeDocument/2006/relationships" w:type="default" r:id="Rf5cf3c53f2e34c3b"/>
      <w:footerReference xmlns:r="http://schemas.openxmlformats.org/officeDocument/2006/relationships" w:type="default" r:id="R200a77f5a742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NORDISK UTBYTTE VERDIPAPIRFOND   ·   Org.nr 934 423 801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NORDISK UTBYTTE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f3c53f2e34c3b" /><Relationship Type="http://schemas.openxmlformats.org/officeDocument/2006/relationships/footer" Target="/word/footer1.xml" Id="R200a77f5a7424cf6" /></Relationships>
</file>