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5167fcb2a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NORGE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NORGE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af79a4a284996"/>
      <w:footerReference xmlns:r="http://schemas.openxmlformats.org/officeDocument/2006/relationships" w:type="default" r:id="R444cfb5106a6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af79a4a284996" /><Relationship Type="http://schemas.openxmlformats.org/officeDocument/2006/relationships/footer" Target="/word/footer1.xml" Id="R444cfb5106a64d69" /></Relationships>
</file>