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0a3706f0d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GÅSEMYR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GÅSEMYR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a62ec18f643d5"/>
      <w:footerReference xmlns:r="http://schemas.openxmlformats.org/officeDocument/2006/relationships" w:type="default" r:id="Ra34820a93e70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GÅSEMYR HOLDING AS   ·   Org.nr 934 380 835   ·   Gamle Kaupangsvegen 200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GÅSEMYR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a62ec18f643d5" /><Relationship Type="http://schemas.openxmlformats.org/officeDocument/2006/relationships/footer" Target="/word/footer1.xml" Id="Ra34820a93e7047eb" /></Relationships>
</file>