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cfb9f8691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6446d5f8987642e0"/>
      <w:footerReference xmlns:r="http://schemas.openxmlformats.org/officeDocument/2006/relationships" w:type="default" r:id="R2ae3372f961e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6d5f8987642e0" /><Relationship Type="http://schemas.openxmlformats.org/officeDocument/2006/relationships/footer" Target="/word/footer1.xml" Id="R2ae3372f961e4c32" /></Relationships>
</file>