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26a6f26ee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0949e0f37459b"/>
      <w:footerReference xmlns:r="http://schemas.openxmlformats.org/officeDocument/2006/relationships" w:type="default" r:id="R0978725ae785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0949e0f37459b" /><Relationship Type="http://schemas.openxmlformats.org/officeDocument/2006/relationships/footer" Target="/word/footer1.xml" Id="R0978725ae78545e9" /></Relationships>
</file>