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7a77713f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5e8a58dcc27040af"/>
      <w:footerReference xmlns:r="http://schemas.openxmlformats.org/officeDocument/2006/relationships" w:type="default" r:id="Rc2cf240c95d2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a58dcc27040af" /><Relationship Type="http://schemas.openxmlformats.org/officeDocument/2006/relationships/footer" Target="/word/footer1.xml" Id="Rc2cf240c95d244bc" /></Relationships>
</file>