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cc8dde786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EIENDOMSSELSKAPET RANHEIM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EIENDOMSSELSKAPET RANHEIM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010bec8e9e4338"/>
      <w:footerReference xmlns:r="http://schemas.openxmlformats.org/officeDocument/2006/relationships" w:type="default" r:id="Rb0bd41840b5a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10bec8e9e4338" /><Relationship Type="http://schemas.openxmlformats.org/officeDocument/2006/relationships/footer" Target="/word/footer1.xml" Id="Rb0bd41840b5a41c8" /></Relationships>
</file>