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db485e950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a43ca555e0ba4ff5"/>
      <w:footerReference xmlns:r="http://schemas.openxmlformats.org/officeDocument/2006/relationships" w:type="default" r:id="R73f096ab8709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ca555e0ba4ff5" /><Relationship Type="http://schemas.openxmlformats.org/officeDocument/2006/relationships/footer" Target="/word/footer1.xml" Id="R73f096ab87094a95" /></Relationships>
</file>