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48251abfd941e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FAUN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FAUN INVEST AS</w:t>
      </w:r>
    </w:p>
    <w:sectPr>
      <w:headerReference xmlns:r="http://schemas.openxmlformats.org/officeDocument/2006/relationships" w:type="default" r:id="R9e757ddd76a140ff"/>
      <w:footerReference xmlns:r="http://schemas.openxmlformats.org/officeDocument/2006/relationships" w:type="default" r:id="R7bb3652d743c4f6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FAUN INVEST AS   ·   Org.nr 933 972 879   ·   Faunveien 3   ·   0781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FAUN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757ddd76a140ff" /><Relationship Type="http://schemas.openxmlformats.org/officeDocument/2006/relationships/footer" Target="/word/footer1.xml" Id="R7bb3652d743c4f65" /></Relationships>
</file>