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85fec7942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a5b89a88848a3"/>
      <w:footerReference xmlns:r="http://schemas.openxmlformats.org/officeDocument/2006/relationships" w:type="default" r:id="R7f6412ce3510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a5b89a88848a3" /><Relationship Type="http://schemas.openxmlformats.org/officeDocument/2006/relationships/footer" Target="/word/footer1.xml" Id="R7f6412ce35104a35" /></Relationships>
</file>