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a6088a8da4e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4f43e385d4953"/>
      <w:footerReference xmlns:r="http://schemas.openxmlformats.org/officeDocument/2006/relationships" w:type="default" r:id="R5a8f9069b60a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 AS   ·   Org.nr 933 542 084   ·   Haakon VIIs gate 2   ·   0161 OSLO   ·   Tlf. 23 11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4f43e385d4953" /><Relationship Type="http://schemas.openxmlformats.org/officeDocument/2006/relationships/footer" Target="/word/footer1.xml" Id="R5a8f9069b60a4d1a" /></Relationships>
</file>