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620cabc67a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JAKEMO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JAKEMO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8e1717aa24d4f"/>
      <w:footerReference xmlns:r="http://schemas.openxmlformats.org/officeDocument/2006/relationships" w:type="default" r:id="R0d299b21150c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JAKEMO HOLDING AS   ·   Org.nr 933 523 438   ·   Josefinestien 12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8e1717aa24d4f" /><Relationship Type="http://schemas.openxmlformats.org/officeDocument/2006/relationships/footer" Target="/word/footer1.xml" Id="R0d299b21150c4af5" /></Relationships>
</file>