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c5f6244b8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4cea5c7f205948ab"/>
      <w:footerReference xmlns:r="http://schemas.openxmlformats.org/officeDocument/2006/relationships" w:type="default" r:id="Rba1d82b9160d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a5c7f205948ab" /><Relationship Type="http://schemas.openxmlformats.org/officeDocument/2006/relationships/footer" Target="/word/footer1.xml" Id="Rba1d82b9160d4080" /></Relationships>
</file>