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c269254a9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GOGGEN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88b89e32693d4a23"/>
      <w:footerReference xmlns:r="http://schemas.openxmlformats.org/officeDocument/2006/relationships" w:type="default" r:id="R805660f58d95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89e32693d4a23" /><Relationship Type="http://schemas.openxmlformats.org/officeDocument/2006/relationships/footer" Target="/word/footer1.xml" Id="R805660f58d954f01" /></Relationships>
</file>