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6c38ab65d49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EKLE SANDTAK AS</w:t>
      </w:r>
    </w:p>
    <w:sectPr>
      <w:headerReference xmlns:r="http://schemas.openxmlformats.org/officeDocument/2006/relationships" w:type="default" r:id="R01742a1aba874c75"/>
      <w:footerReference xmlns:r="http://schemas.openxmlformats.org/officeDocument/2006/relationships" w:type="default" r:id="R20e5a60d44bc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EKLE SANDTAK AS   ·   Org.nr 933 304 590   ·   Eklesvegen 52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EKLE SANDTAK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42a1aba874c75" /><Relationship Type="http://schemas.openxmlformats.org/officeDocument/2006/relationships/footer" Target="/word/footer1.xml" Id="R20e5a60d44bc4fde" /></Relationships>
</file>