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e4275efdb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b4cb67efc4cb4a07"/>
      <w:footerReference xmlns:r="http://schemas.openxmlformats.org/officeDocument/2006/relationships" w:type="default" r:id="Rfe8564eaef9d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b67efc4cb4a07" /><Relationship Type="http://schemas.openxmlformats.org/officeDocument/2006/relationships/footer" Target="/word/footer1.xml" Id="Rfe8564eaef9d4b66" /></Relationships>
</file>