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f5f1061e946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RGH AS</w:t>
      </w:r>
    </w:p>
    <w:sectPr>
      <w:headerReference xmlns:r="http://schemas.openxmlformats.org/officeDocument/2006/relationships" w:type="default" r:id="R7bb14a9889174261"/>
      <w:footerReference xmlns:r="http://schemas.openxmlformats.org/officeDocument/2006/relationships" w:type="default" r:id="Rc35cb17b02bb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AS   ·   Org.nr 932 942 119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14a9889174261" /><Relationship Type="http://schemas.openxmlformats.org/officeDocument/2006/relationships/footer" Target="/word/footer1.xml" Id="Rc35cb17b02bb4895" /></Relationships>
</file>