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546367b1b046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TGL 523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TGL 523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2673aaa1e04af5"/>
      <w:footerReference xmlns:r="http://schemas.openxmlformats.org/officeDocument/2006/relationships" w:type="default" r:id="R3a262912195a4c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TGL 523 HOLDING AS   ·   Org.nr 932 834 413   ·   Butterudveien 6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TGL 523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2673aaa1e04af5" /><Relationship Type="http://schemas.openxmlformats.org/officeDocument/2006/relationships/footer" Target="/word/footer1.xml" Id="R3a262912195a4c2c" /></Relationships>
</file>