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539a47fdb40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FAGERJORD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FAGERJORD INVEST AS</w:t>
      </w:r>
    </w:p>
    <w:sectPr>
      <w:headerReference xmlns:r="http://schemas.openxmlformats.org/officeDocument/2006/relationships" w:type="default" r:id="Rd0107674331a4385"/>
      <w:footerReference xmlns:r="http://schemas.openxmlformats.org/officeDocument/2006/relationships" w:type="default" r:id="R869d89be3c96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FAGERJORD INVEST AS   ·   Org.nr 932 829 800   ·   Støaveien 25A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07674331a4385" /><Relationship Type="http://schemas.openxmlformats.org/officeDocument/2006/relationships/footer" Target="/word/footer1.xml" Id="R869d89be3c964bdc" /></Relationships>
</file>