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4bf90c9fd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TYRAKS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TYRAKS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4a3a1168a464a"/>
      <w:footerReference xmlns:r="http://schemas.openxmlformats.org/officeDocument/2006/relationships" w:type="default" r:id="R7d0e555d1108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TYRAKS HOLDING AS   ·   Org.nr 932 828 693   ·   Norderhaug 23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4a3a1168a464a" /><Relationship Type="http://schemas.openxmlformats.org/officeDocument/2006/relationships/footer" Target="/word/footer1.xml" Id="R7d0e555d110848d4" /></Relationships>
</file>