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5c40d198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5e9281018a1d40e8"/>
      <w:footerReference xmlns:r="http://schemas.openxmlformats.org/officeDocument/2006/relationships" w:type="default" r:id="R19cb44473ff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281018a1d40e8" /><Relationship Type="http://schemas.openxmlformats.org/officeDocument/2006/relationships/footer" Target="/word/footer1.xml" Id="R19cb44473ffa4fe9" /></Relationships>
</file>