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b943c5378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FREDMAS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FREDMAS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839305de974bfe"/>
      <w:footerReference xmlns:r="http://schemas.openxmlformats.org/officeDocument/2006/relationships" w:type="default" r:id="R2db7d985a215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FREDMAS AS   ·   Org.nr 932 133 199   ·   Frode Rinnans veg 98   ·   7050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FREDMAS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39305de974bfe" /><Relationship Type="http://schemas.openxmlformats.org/officeDocument/2006/relationships/footer" Target="/word/footer1.xml" Id="R2db7d985a215445a" /></Relationships>
</file>