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81a853e85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STORMYRA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STORMYRA INVEST AS</w:t>
      </w:r>
    </w:p>
    <w:sectPr>
      <w:headerReference xmlns:r="http://schemas.openxmlformats.org/officeDocument/2006/relationships" w:type="default" r:id="R68f3a7b822804b35"/>
      <w:footerReference xmlns:r="http://schemas.openxmlformats.org/officeDocument/2006/relationships" w:type="default" r:id="R6ad577e185cf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STORMYRA INVEST AS   ·   Org.nr 931 912 674   ·   Toppseilveien 1   ·   8070 BODØ   ·   Tlf. 75523966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STORMYRA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3a7b822804b35" /><Relationship Type="http://schemas.openxmlformats.org/officeDocument/2006/relationships/footer" Target="/word/footer1.xml" Id="R6ad577e185cf4ed1" /></Relationships>
</file>