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f7932dbff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STORMYRA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STORMYRA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8315d45f8456a"/>
      <w:footerReference xmlns:r="http://schemas.openxmlformats.org/officeDocument/2006/relationships" w:type="default" r:id="R9d3c9f303b77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STORMYRA INVEST AS   ·   Org.nr 931 912 674   ·   Toppseilveien 1   ·   8070 BODØ   ·   Tlf. 75523966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STORMYRA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8315d45f8456a" /><Relationship Type="http://schemas.openxmlformats.org/officeDocument/2006/relationships/footer" Target="/word/footer1.xml" Id="R9d3c9f303b774ab4" /></Relationships>
</file>