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c6f137917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22a63bbfb0f247ff"/>
      <w:footerReference xmlns:r="http://schemas.openxmlformats.org/officeDocument/2006/relationships" w:type="default" r:id="R65ce3e11503b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63bbfb0f247ff" /><Relationship Type="http://schemas.openxmlformats.org/officeDocument/2006/relationships/footer" Target="/word/footer1.xml" Id="R65ce3e11503b4755" /></Relationships>
</file>